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right"/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sz w:val="20"/>
          <w:szCs w:val="20"/>
          <w:lang w:eastAsia="zh-CN" w:bidi="hi-IN"/>
          <w14:ligatures w14:val="none"/>
        </w:rPr>
        <w:t>Załącznik nr 1 do „Zapytania ofertowego”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sz w:val="22"/>
          <w:szCs w:val="22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Nr sprawy:..................................................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6D6119" w:rsidRPr="006D6119" w:rsidTr="000C5C5C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6119" w:rsidRPr="006D6119" w:rsidRDefault="006D6119" w:rsidP="006D6119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eastAsia="SimSun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5664" w:firstLine="708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i/>
          <w:kern w:val="3"/>
          <w:lang w:eastAsia="zh-CN" w:bidi="hi-IN"/>
          <w14:ligatures w14:val="none"/>
        </w:rPr>
        <w:t xml:space="preserve">      pieczęć wykonawcy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>Formularz ofertowy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ab/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(Pełna nazwa Wykonawcy).........................................................................................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................................................................................................................................................................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w ..................................................................  kod  ..............-.......................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ul. .................................................................  nr     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val="en-US"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REGON .......................................................  </w:t>
      </w:r>
      <w:r w:rsidRPr="006D6119">
        <w:rPr>
          <w:rFonts w:ascii="Arial" w:eastAsia="SimSun" w:hAnsi="Arial" w:cs="Arial"/>
          <w:kern w:val="3"/>
          <w:lang w:val="en-US" w:eastAsia="zh-CN" w:bidi="hi-IN"/>
          <w14:ligatures w14:val="none"/>
        </w:rPr>
        <w:t>NIP  .......................................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val="en-US"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val="en-US" w:eastAsia="zh-CN" w:bidi="hi-IN"/>
          <w14:ligatures w14:val="none"/>
        </w:rPr>
        <w:t>Tel./fax.   …………………….…..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val="en-US"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val="en-US" w:eastAsia="zh-CN" w:bidi="hi-IN"/>
          <w14:ligatures w14:val="none"/>
        </w:rPr>
        <w:t>e-mail: ………………………..…………………………………….………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val="en-US"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 xml:space="preserve">Odpowiadając na zaproszenie do złożenia oferty na: </w:t>
      </w:r>
    </w:p>
    <w:p w:rsidR="006D6119" w:rsidRPr="006D6119" w:rsidRDefault="006D6119" w:rsidP="006D6119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lang w:eastAsia="zh-C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 xml:space="preserve">Przedmiotem niniejszego zamówienia jest świadczenie kompleksowej usługi informatycznej oraz administrowanie siecią komputerową i </w:t>
      </w:r>
      <w:proofErr w:type="spellStart"/>
      <w:r w:rsidRPr="006D6119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>i</w:t>
      </w:r>
      <w:proofErr w:type="spellEnd"/>
      <w:r w:rsidRPr="006D6119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 xml:space="preserve"> systemami Żoliborskiego Domu Kultury dla Dzielnicy Żoliborz oraz </w:t>
      </w:r>
      <w:r w:rsidRPr="006D6119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  <w14:ligatures w14:val="none"/>
        </w:rPr>
        <w:t>pełnienie funkcji  Administratora Systemu Informatycznego ASI i Administratora Bezpieczeństwa Systemów Informatycznych (ABSI).</w:t>
      </w:r>
    </w:p>
    <w:p w:rsidR="006D6119" w:rsidRPr="006D6119" w:rsidRDefault="006D6119" w:rsidP="006D61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1.1.  za cenę miesięcznie:</w:t>
      </w:r>
    </w:p>
    <w:p w:rsidR="006D6119" w:rsidRPr="006D6119" w:rsidRDefault="006D6119" w:rsidP="006D6119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>w kwocie netto złotych: ...............................................</w:t>
      </w:r>
    </w:p>
    <w:p w:rsidR="006D6119" w:rsidRPr="006D6119" w:rsidRDefault="006D6119" w:rsidP="006D6119">
      <w:pPr>
        <w:suppressAutoHyphens/>
        <w:overflowPunct w:val="0"/>
        <w:autoSpaceDE w:val="0"/>
        <w:autoSpaceDN w:val="0"/>
        <w:spacing w:after="0" w:line="240" w:lineRule="auto"/>
        <w:ind w:right="51" w:firstLine="360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.................................................................................................................)</w:t>
      </w:r>
    </w:p>
    <w:p w:rsidR="006D6119" w:rsidRPr="006D6119" w:rsidRDefault="006D6119" w:rsidP="006D6119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>w kwocie brutto złotych: .............................................</w:t>
      </w:r>
    </w:p>
    <w:p w:rsidR="006D6119" w:rsidRPr="006D6119" w:rsidRDefault="006D6119" w:rsidP="006D6119">
      <w:pPr>
        <w:suppressAutoHyphens/>
        <w:overflowPunct w:val="0"/>
        <w:autoSpaceDE w:val="0"/>
        <w:autoSpaceDN w:val="0"/>
        <w:spacing w:after="0" w:line="240" w:lineRule="auto"/>
        <w:ind w:left="426" w:right="51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................................................................................................................)</w:t>
      </w:r>
    </w:p>
    <w:p w:rsidR="006D6119" w:rsidRPr="006D6119" w:rsidRDefault="006D6119" w:rsidP="006D6119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b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>w tym podatek VAT w wysokości ....... %, to jest w kwocie złotych: ...............................................</w:t>
      </w:r>
    </w:p>
    <w:p w:rsidR="006D6119" w:rsidRPr="006D6119" w:rsidRDefault="006D6119" w:rsidP="006D6119">
      <w:pPr>
        <w:suppressAutoHyphens/>
        <w:overflowPunct w:val="0"/>
        <w:autoSpaceDE w:val="0"/>
        <w:autoSpaceDN w:val="0"/>
        <w:spacing w:after="0" w:line="240" w:lineRule="auto"/>
        <w:ind w:right="51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(słownie: .......................................................................................................................)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bCs/>
          <w:kern w:val="3"/>
          <w:lang w:eastAsia="zh-CN" w:bidi="hi-IN"/>
          <w14:ligatures w14:val="none"/>
        </w:rPr>
        <w:t>1.2. Kwota za 1 roboczogodzinę po przekroczeniu limitu wynosi …… zł netto / ….. zł brutto.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b/>
          <w:kern w:val="3"/>
          <w:lang w:eastAsia="zh-CN" w:bidi="hi-IN"/>
          <w14:ligatures w14:val="none"/>
        </w:rPr>
        <w:t>1.3. w terminie do …………………………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iCs/>
          <w:color w:val="000000"/>
          <w:kern w:val="3"/>
          <w:lang w:eastAsia="zh-CN" w:bidi="hi-IN"/>
          <w14:ligatures w14:val="none"/>
        </w:rPr>
        <w:t xml:space="preserve">2. </w:t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Oświadczam, że:</w:t>
      </w:r>
    </w:p>
    <w:p w:rsidR="006D6119" w:rsidRPr="006D6119" w:rsidRDefault="006D6119" w:rsidP="006D611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jestem uprawniony do występowania w obrocie prawnym, zgodnie z wymaganiami ustawowymi,</w:t>
      </w:r>
    </w:p>
    <w:p w:rsidR="006D6119" w:rsidRPr="006D6119" w:rsidRDefault="006D6119" w:rsidP="006D611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posiadam uprawnienia niezbędne do wykonania określonych prac lub czynności, jeżeli ustawy nakładają obowiązek posiadania takich uprawnień,</w:t>
      </w:r>
    </w:p>
    <w:p w:rsidR="006D6119" w:rsidRPr="006D6119" w:rsidRDefault="006D6119" w:rsidP="006D611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709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posiadam niezbędną wiedzę i doświadczenie do wykonania niniejszego zamówienia,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49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4. Oświadczam, że cena podana w ofercie jest obowiązująca w całym okresie trwania zlecenia i zawiera wszystkie koszty i składniki związane z wykonaniem zamówienia jakie ponosi zamawiający.</w:t>
      </w:r>
    </w:p>
    <w:p w:rsidR="006D6119" w:rsidRPr="006D6119" w:rsidRDefault="006D6119" w:rsidP="006D61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SimSun" w:hAnsi="Arial" w:cs="Arial"/>
          <w:iCs/>
          <w:color w:val="000000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iCs/>
          <w:color w:val="000000"/>
          <w:kern w:val="3"/>
          <w:lang w:eastAsia="zh-CN" w:bidi="hi-IN"/>
          <w14:ligatures w14:val="none"/>
        </w:rPr>
        <w:t>5. Załącznikami do niniejszej oferty są: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a) .................................................................................................</w:t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ab/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b) ................................................................................................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c)………………………………………………………………………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d)……………………………………………………………………..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ind w:left="360" w:hanging="76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* niepotrzebne skreślić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>____________________</w:t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kern w:val="3"/>
          <w:lang w:eastAsia="zh-CN" w:bidi="hi-IN"/>
          <w14:ligatures w14:val="none"/>
        </w:rPr>
        <w:tab/>
        <w:t xml:space="preserve">             _________________________________</w:t>
      </w:r>
    </w:p>
    <w:p w:rsidR="006D6119" w:rsidRPr="006D6119" w:rsidRDefault="006D6119" w:rsidP="006D6119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</w:pP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 xml:space="preserve">               data</w:t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</w:r>
      <w:r w:rsidRPr="006D6119">
        <w:rPr>
          <w:rFonts w:ascii="Arial" w:eastAsia="SimSun" w:hAnsi="Arial" w:cs="Arial"/>
          <w:i/>
          <w:iCs/>
          <w:kern w:val="3"/>
          <w:lang w:eastAsia="zh-CN" w:bidi="hi-IN"/>
          <w14:ligatures w14:val="none"/>
        </w:rPr>
        <w:tab/>
        <w:t xml:space="preserve">                 podpis wykonawcy</w:t>
      </w:r>
    </w:p>
    <w:p w:rsidR="006D6119" w:rsidRPr="006D6119" w:rsidRDefault="006D6119" w:rsidP="006D6119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6D6119" w:rsidRPr="006D6119" w:rsidRDefault="006D6119" w:rsidP="006D6119">
      <w:pPr>
        <w:spacing w:after="0" w:line="300" w:lineRule="auto"/>
        <w:ind w:firstLine="5670"/>
        <w:jc w:val="center"/>
        <w:rPr>
          <w:rFonts w:ascii="Arial" w:hAnsi="Arial" w:cs="Arial"/>
          <w:b/>
          <w:spacing w:val="120"/>
          <w:kern w:val="0"/>
          <w:sz w:val="32"/>
          <w:szCs w:val="32"/>
          <w14:ligatures w14:val="none"/>
        </w:rPr>
      </w:pPr>
    </w:p>
    <w:p w:rsidR="006D6119" w:rsidRPr="006D6119" w:rsidRDefault="006D6119" w:rsidP="006D6119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6D6119" w:rsidRPr="006D6119" w:rsidRDefault="006D6119" w:rsidP="006D6119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6D6119" w:rsidRPr="006D6119" w:rsidRDefault="006D6119" w:rsidP="006D6119">
      <w:pPr>
        <w:spacing w:after="0" w:line="240" w:lineRule="auto"/>
        <w:ind w:firstLine="567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6D6119" w:rsidRDefault="006D6119"/>
    <w:sectPr w:rsidR="006D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312A8298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855920262">
    <w:abstractNumId w:val="1"/>
  </w:num>
  <w:num w:numId="2" w16cid:durableId="2173207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60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19"/>
    <w:rsid w:val="005524C4"/>
    <w:rsid w:val="006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DF788-1848-40F1-A964-01465FE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1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1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1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1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1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1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1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1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1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1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1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1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1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119"/>
    <w:rPr>
      <w:b/>
      <w:bCs/>
      <w:smallCaps/>
      <w:color w:val="2F5496" w:themeColor="accent1" w:themeShade="BF"/>
      <w:spacing w:val="5"/>
    </w:rPr>
  </w:style>
  <w:style w:type="numbering" w:customStyle="1" w:styleId="WW8Num13">
    <w:name w:val="WW8Num13"/>
    <w:rsid w:val="006D611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delln14@domkulturyzoliborz.pl</dc:creator>
  <cp:keywords/>
  <dc:description/>
  <cp:lastModifiedBy>delln14@domkulturyzoliborz.pl</cp:lastModifiedBy>
  <cp:revision>1</cp:revision>
  <cp:lastPrinted>2025-01-21T15:47:00Z</cp:lastPrinted>
  <dcterms:created xsi:type="dcterms:W3CDTF">2025-01-21T15:47:00Z</dcterms:created>
  <dcterms:modified xsi:type="dcterms:W3CDTF">2025-01-21T15:49:00Z</dcterms:modified>
</cp:coreProperties>
</file>